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9BB" w:rsidRDefault="00AD39BB" w:rsidP="00AD39BB">
      <w:pPr>
        <w:pStyle w:val="western"/>
        <w:spacing w:before="0" w:beforeAutospacing="0" w:after="0" w:afterAutospacing="0"/>
        <w:jc w:val="center"/>
      </w:pPr>
      <w:r>
        <w:rPr>
          <w:sz w:val="27"/>
          <w:szCs w:val="27"/>
        </w:rPr>
        <w:t>Муниципальное бюджетное дошкольное образовательное учреждение</w:t>
      </w:r>
    </w:p>
    <w:p w:rsidR="00AD39BB" w:rsidRDefault="00AD39BB" w:rsidP="00AD39BB">
      <w:pPr>
        <w:pStyle w:val="western"/>
        <w:spacing w:before="0" w:beforeAutospacing="0" w:after="0" w:afterAutospacing="0"/>
        <w:jc w:val="center"/>
      </w:pPr>
      <w:r>
        <w:rPr>
          <w:b/>
          <w:bCs/>
          <w:sz w:val="27"/>
          <w:szCs w:val="27"/>
        </w:rPr>
        <w:t>ДЕТСКИЙ САД № 352</w:t>
      </w:r>
    </w:p>
    <w:p w:rsidR="00AD39BB" w:rsidRDefault="00AD39BB" w:rsidP="00AD39BB">
      <w:pPr>
        <w:pStyle w:val="western"/>
        <w:spacing w:before="0" w:beforeAutospacing="0" w:after="0" w:afterAutospacing="0"/>
        <w:jc w:val="center"/>
        <w:rPr>
          <w:b/>
          <w:bCs/>
          <w:sz w:val="27"/>
          <w:szCs w:val="27"/>
          <w:u w:val="single"/>
        </w:rPr>
      </w:pPr>
      <w:r>
        <w:rPr>
          <w:b/>
          <w:bCs/>
          <w:sz w:val="27"/>
          <w:szCs w:val="27"/>
          <w:u w:val="single"/>
        </w:rPr>
        <w:t>620137 г. Екатеринбург, ул. Кулибина, 5             тел. 389-14-53, 389-16-73</w:t>
      </w:r>
    </w:p>
    <w:p w:rsidR="00AD39BB" w:rsidRPr="00BF0948" w:rsidRDefault="00AD39BB" w:rsidP="00AD39BB">
      <w:pPr>
        <w:shd w:val="clear" w:color="auto" w:fill="FFFFFF"/>
        <w:rPr>
          <w:b/>
          <w:color w:val="000000"/>
          <w:sz w:val="28"/>
          <w:szCs w:val="28"/>
          <w:u w:val="single"/>
          <w:bdr w:val="none" w:sz="0" w:space="0" w:color="auto" w:frame="1"/>
        </w:rPr>
      </w:pPr>
    </w:p>
    <w:p w:rsidR="00AD39BB" w:rsidRPr="00E912A9" w:rsidRDefault="00AD39BB" w:rsidP="00AD39BB">
      <w:pPr>
        <w:pStyle w:val="c12c24"/>
        <w:spacing w:before="0" w:beforeAutospacing="0" w:after="0" w:afterAutospacing="0"/>
        <w:ind w:right="43" w:firstLine="567"/>
        <w:jc w:val="both"/>
        <w:rPr>
          <w:rStyle w:val="c0"/>
          <w:b/>
          <w:sz w:val="28"/>
          <w:szCs w:val="28"/>
          <w:shd w:val="clear" w:color="auto" w:fill="FFFFFF"/>
        </w:rPr>
      </w:pPr>
    </w:p>
    <w:p w:rsidR="00AD39BB" w:rsidRDefault="00AD39BB" w:rsidP="00AD39BB">
      <w:pPr>
        <w:pStyle w:val="c12c24"/>
        <w:spacing w:before="0" w:beforeAutospacing="0" w:after="0" w:afterAutospacing="0"/>
        <w:ind w:right="43" w:firstLine="567"/>
        <w:jc w:val="both"/>
        <w:rPr>
          <w:rStyle w:val="c0"/>
          <w:b/>
          <w:sz w:val="28"/>
          <w:szCs w:val="28"/>
          <w:shd w:val="clear" w:color="auto" w:fill="FFFFFF"/>
        </w:rPr>
      </w:pPr>
    </w:p>
    <w:p w:rsidR="00AD39BB" w:rsidRDefault="00AD39BB" w:rsidP="00AD39BB">
      <w:pPr>
        <w:pStyle w:val="c12c24"/>
        <w:spacing w:before="0" w:beforeAutospacing="0" w:after="0" w:afterAutospacing="0"/>
        <w:ind w:right="43" w:firstLine="567"/>
        <w:jc w:val="both"/>
        <w:rPr>
          <w:rStyle w:val="c0"/>
          <w:b/>
          <w:sz w:val="28"/>
          <w:szCs w:val="28"/>
          <w:shd w:val="clear" w:color="auto" w:fill="FFFFFF"/>
        </w:rPr>
      </w:pPr>
    </w:p>
    <w:p w:rsidR="00AD39BB" w:rsidRPr="00E912A9" w:rsidRDefault="00AD39BB" w:rsidP="00AD39BB">
      <w:pPr>
        <w:pStyle w:val="c12c24"/>
        <w:spacing w:before="0" w:beforeAutospacing="0" w:after="0" w:afterAutospacing="0"/>
        <w:ind w:right="43" w:firstLine="567"/>
        <w:jc w:val="both"/>
        <w:rPr>
          <w:rStyle w:val="c0"/>
          <w:b/>
          <w:sz w:val="28"/>
          <w:szCs w:val="28"/>
          <w:shd w:val="clear" w:color="auto" w:fill="FFFFFF"/>
        </w:rPr>
      </w:pPr>
    </w:p>
    <w:p w:rsidR="00AD39BB" w:rsidRDefault="00AD39BB" w:rsidP="00AD39BB">
      <w:pPr>
        <w:pStyle w:val="c12c24"/>
        <w:spacing w:before="0" w:beforeAutospacing="0" w:after="0" w:afterAutospacing="0"/>
        <w:ind w:right="43"/>
        <w:jc w:val="center"/>
        <w:rPr>
          <w:b/>
          <w:color w:val="000000"/>
          <w:sz w:val="40"/>
          <w:szCs w:val="28"/>
          <w:bdr w:val="none" w:sz="0" w:space="0" w:color="auto" w:frame="1"/>
        </w:rPr>
      </w:pPr>
    </w:p>
    <w:p w:rsidR="00AD39BB" w:rsidRDefault="00AD39BB" w:rsidP="00AD39BB">
      <w:pPr>
        <w:pStyle w:val="c12c24"/>
        <w:spacing w:before="0" w:beforeAutospacing="0" w:after="0" w:afterAutospacing="0"/>
        <w:ind w:right="43"/>
        <w:jc w:val="center"/>
        <w:rPr>
          <w:b/>
          <w:color w:val="000000"/>
          <w:sz w:val="40"/>
          <w:szCs w:val="28"/>
          <w:bdr w:val="none" w:sz="0" w:space="0" w:color="auto" w:frame="1"/>
        </w:rPr>
      </w:pPr>
    </w:p>
    <w:p w:rsidR="00AD39BB" w:rsidRDefault="00AD39BB" w:rsidP="00AD39BB">
      <w:pPr>
        <w:pStyle w:val="c12c24"/>
        <w:spacing w:before="0" w:beforeAutospacing="0" w:after="0" w:afterAutospacing="0"/>
        <w:ind w:right="43"/>
        <w:jc w:val="center"/>
        <w:rPr>
          <w:b/>
          <w:color w:val="000000"/>
          <w:sz w:val="40"/>
          <w:szCs w:val="28"/>
          <w:bdr w:val="none" w:sz="0" w:space="0" w:color="auto" w:frame="1"/>
        </w:rPr>
      </w:pPr>
    </w:p>
    <w:p w:rsidR="00AD39BB" w:rsidRDefault="00AD39BB" w:rsidP="00AD39BB">
      <w:pPr>
        <w:pStyle w:val="c12c24"/>
        <w:spacing w:before="0" w:beforeAutospacing="0" w:after="0" w:afterAutospacing="0"/>
        <w:ind w:right="43"/>
        <w:jc w:val="center"/>
        <w:rPr>
          <w:b/>
          <w:color w:val="000000"/>
          <w:sz w:val="40"/>
          <w:szCs w:val="28"/>
          <w:bdr w:val="none" w:sz="0" w:space="0" w:color="auto" w:frame="1"/>
        </w:rPr>
      </w:pPr>
      <w:r w:rsidRPr="00E912A9">
        <w:rPr>
          <w:b/>
          <w:color w:val="000000"/>
          <w:sz w:val="40"/>
          <w:szCs w:val="28"/>
          <w:bdr w:val="none" w:sz="0" w:space="0" w:color="auto" w:frame="1"/>
        </w:rPr>
        <w:t xml:space="preserve">Консультация для </w:t>
      </w:r>
      <w:r>
        <w:rPr>
          <w:b/>
          <w:color w:val="000000"/>
          <w:sz w:val="40"/>
          <w:szCs w:val="28"/>
          <w:bdr w:val="none" w:sz="0" w:space="0" w:color="auto" w:frame="1"/>
        </w:rPr>
        <w:t>родителей</w:t>
      </w:r>
    </w:p>
    <w:p w:rsidR="00AD39BB" w:rsidRDefault="00AD39BB" w:rsidP="00AD39BB">
      <w:pPr>
        <w:shd w:val="clear" w:color="auto" w:fill="FFFFFF" w:themeFill="background1"/>
        <w:spacing w:after="0" w:line="240" w:lineRule="auto"/>
        <w:ind w:left="142" w:right="140"/>
        <w:jc w:val="center"/>
        <w:rPr>
          <w:rFonts w:ascii="Times New Roman" w:hAnsi="Times New Roman" w:cs="Times New Roman"/>
          <w:b/>
          <w:sz w:val="40"/>
          <w:szCs w:val="44"/>
        </w:rPr>
      </w:pPr>
      <w:r w:rsidRPr="00AD39BB">
        <w:rPr>
          <w:rFonts w:ascii="Times New Roman" w:hAnsi="Times New Roman" w:cs="Times New Roman"/>
          <w:b/>
          <w:sz w:val="40"/>
          <w:szCs w:val="44"/>
        </w:rPr>
        <w:t>«Влияние семьи на становление личности ребенка»</w:t>
      </w:r>
    </w:p>
    <w:p w:rsidR="00AD39BB" w:rsidRPr="00AD39BB" w:rsidRDefault="00AD39BB" w:rsidP="00AD39BB">
      <w:pPr>
        <w:shd w:val="clear" w:color="auto" w:fill="FFFFFF" w:themeFill="background1"/>
        <w:ind w:left="142" w:right="140"/>
        <w:jc w:val="center"/>
        <w:rPr>
          <w:rFonts w:ascii="Times New Roman" w:hAnsi="Times New Roman" w:cs="Times New Roman"/>
          <w:b/>
          <w:sz w:val="40"/>
          <w:szCs w:val="44"/>
        </w:rPr>
      </w:pPr>
    </w:p>
    <w:p w:rsidR="00AD39BB" w:rsidRDefault="00AD39BB" w:rsidP="00AD39BB">
      <w:pPr>
        <w:pStyle w:val="c12c24"/>
        <w:spacing w:before="0" w:beforeAutospacing="0" w:after="0" w:afterAutospacing="0"/>
        <w:ind w:right="43" w:firstLine="567"/>
        <w:jc w:val="both"/>
        <w:rPr>
          <w:rStyle w:val="c0"/>
          <w:b/>
          <w:sz w:val="28"/>
          <w:szCs w:val="28"/>
          <w:shd w:val="clear" w:color="auto" w:fill="FFFFFF"/>
        </w:rPr>
      </w:pPr>
    </w:p>
    <w:p w:rsidR="00AD39BB" w:rsidRDefault="00AD39BB" w:rsidP="00AD39BB">
      <w:pPr>
        <w:pStyle w:val="c12c24"/>
        <w:spacing w:before="0" w:beforeAutospacing="0" w:after="0" w:afterAutospacing="0"/>
        <w:ind w:right="43"/>
        <w:jc w:val="center"/>
        <w:rPr>
          <w:rStyle w:val="c0"/>
          <w:b/>
          <w:sz w:val="28"/>
          <w:szCs w:val="28"/>
          <w:shd w:val="clear" w:color="auto" w:fill="FFFFFF"/>
        </w:rPr>
      </w:pPr>
    </w:p>
    <w:p w:rsidR="00AD39BB" w:rsidRDefault="00AD39BB" w:rsidP="00AD39BB">
      <w:pPr>
        <w:pStyle w:val="c12c24"/>
        <w:spacing w:before="0" w:beforeAutospacing="0" w:after="0" w:afterAutospacing="0"/>
        <w:ind w:right="43" w:firstLine="567"/>
        <w:jc w:val="both"/>
        <w:rPr>
          <w:rStyle w:val="c0"/>
          <w:b/>
          <w:sz w:val="28"/>
          <w:szCs w:val="28"/>
          <w:shd w:val="clear" w:color="auto" w:fill="FFFFFF"/>
        </w:rPr>
      </w:pPr>
    </w:p>
    <w:p w:rsidR="00AD39BB" w:rsidRDefault="00AD39BB" w:rsidP="00AD39BB">
      <w:pPr>
        <w:pStyle w:val="c12c24"/>
        <w:spacing w:before="0" w:beforeAutospacing="0" w:after="0" w:afterAutospacing="0"/>
        <w:ind w:right="43" w:firstLine="567"/>
        <w:jc w:val="both"/>
        <w:rPr>
          <w:rStyle w:val="c0"/>
          <w:b/>
          <w:sz w:val="28"/>
          <w:szCs w:val="28"/>
          <w:shd w:val="clear" w:color="auto" w:fill="FFFFFF"/>
        </w:rPr>
      </w:pPr>
    </w:p>
    <w:p w:rsidR="00AD39BB" w:rsidRDefault="00AD39BB" w:rsidP="00AD39BB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1337945</wp:posOffset>
            </wp:positionH>
            <wp:positionV relativeFrom="margin">
              <wp:posOffset>4032885</wp:posOffset>
            </wp:positionV>
            <wp:extent cx="3467100" cy="2190750"/>
            <wp:effectExtent l="19050" t="0" r="0" b="0"/>
            <wp:wrapSquare wrapText="bothSides"/>
            <wp:docPr id="6" name="Рисунок 1" descr="Описание: post-215185-13126630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 descr="Описание: post-215185-131266305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2190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D39BB" w:rsidRDefault="00AD39BB" w:rsidP="00AD39BB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AD39BB" w:rsidRDefault="00AD39BB" w:rsidP="00AD39BB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AD39BB" w:rsidRDefault="00AD39BB" w:rsidP="00AD39BB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AD39BB" w:rsidRDefault="00AD39BB" w:rsidP="00AD39BB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AD39BB" w:rsidRDefault="00AD39BB" w:rsidP="00AD39BB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AD39BB" w:rsidRDefault="00AD39BB" w:rsidP="00AD39BB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AD39BB" w:rsidRDefault="00AD39BB" w:rsidP="00AD39BB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AD39BB" w:rsidRDefault="00AD39BB" w:rsidP="00AD39BB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AD39BB" w:rsidRDefault="00AD39BB" w:rsidP="00AD39BB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AD39BB" w:rsidRDefault="00AD39BB" w:rsidP="00AD39BB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AD39BB" w:rsidRDefault="00AD39BB" w:rsidP="00AD39BB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AD39BB" w:rsidRPr="00D1595A" w:rsidRDefault="00AD39BB" w:rsidP="00AD39BB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D1595A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Подготовила: 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Быкова М.А.</w:t>
      </w:r>
      <w:r w:rsidRPr="00D1595A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,</w:t>
      </w:r>
    </w:p>
    <w:p w:rsidR="00AD39BB" w:rsidRPr="00D1595A" w:rsidRDefault="00AD39BB" w:rsidP="00AD39BB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                                                                  </w:t>
      </w:r>
      <w:r w:rsidRPr="00D1595A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воспитатель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, 1КК</w:t>
      </w:r>
    </w:p>
    <w:p w:rsidR="00AD39BB" w:rsidRPr="00D1595A" w:rsidRDefault="00AD39BB" w:rsidP="00AD39BB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</w:rPr>
      </w:pPr>
    </w:p>
    <w:p w:rsidR="00AD39BB" w:rsidRPr="00D1595A" w:rsidRDefault="00AD39BB" w:rsidP="00AD39BB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</w:rPr>
      </w:pPr>
    </w:p>
    <w:p w:rsidR="00AD39BB" w:rsidRPr="00D1595A" w:rsidRDefault="00AD39BB" w:rsidP="00AD39BB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D1595A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Екатеринбург, 20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18</w:t>
      </w:r>
    </w:p>
    <w:p w:rsidR="003B02BF" w:rsidRDefault="003B02BF" w:rsidP="00AD39BB">
      <w:pPr>
        <w:shd w:val="clear" w:color="auto" w:fill="FFFFFF" w:themeFill="background1"/>
        <w:spacing w:after="0" w:line="360" w:lineRule="auto"/>
        <w:ind w:right="14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емья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это определенный морально-психологический климат, для ребенка это первая школа отношений с людьми.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Именно в семье складываются представления ребенка о добре и зле, о порядочности, об уважительном отношении к материальным и духовным ценностям. С близкими людьми в семье он переживает чувства любви, дружбы, долга, ответственности, справедливости…</w:t>
      </w:r>
    </w:p>
    <w:p w:rsidR="003B02BF" w:rsidRDefault="003B02BF" w:rsidP="00AD39BB">
      <w:pPr>
        <w:shd w:val="clear" w:color="auto" w:fill="FFFFFF" w:themeFill="background1"/>
        <w:spacing w:after="0" w:line="360" w:lineRule="auto"/>
        <w:ind w:right="14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Проблема семьи как социального института и ее влияние на психическое развитие ребенка многие годы волнует педагогов и психологов.</w:t>
      </w:r>
    </w:p>
    <w:p w:rsidR="00AD39BB" w:rsidRDefault="003B02BF" w:rsidP="00AD39BB">
      <w:pPr>
        <w:shd w:val="clear" w:color="auto" w:fill="FFFFFF" w:themeFill="background1"/>
        <w:spacing w:after="0" w:line="360" w:lineRule="auto"/>
        <w:ind w:right="14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чаще и чаще исследователи, занимающиеся изучением проблем семьи, отмечают падение ее воспитательного потенциала и престижа семейных ценностей, увеличение числа разводов и повышение риска подверженности детей неврозам из-за неблагополучного психологического климата в семье.</w:t>
      </w:r>
    </w:p>
    <w:p w:rsidR="003B02BF" w:rsidRDefault="003B02BF" w:rsidP="00AD39BB">
      <w:pPr>
        <w:shd w:val="clear" w:color="auto" w:fill="FFFFFF" w:themeFill="background1"/>
        <w:spacing w:after="0" w:line="360" w:lineRule="auto"/>
        <w:ind w:right="14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Воспитание детей – огромный труд, который, прежде всего, ложится на плечи родителей, ибо, сколько бы ни ссылались на детские учреждения, большую часть времени ребенок находится в семье. Но не всегда родители справляются со своими обязанностями. Это происходит по разным причинам. Сложнее всего, конечно родителям, которые воспитывают ребенка одни, без супруга или супруги. Даже тогда, когда в семье есть и мама и папа, но нет старшего поколения (бабушек и дедушек), тогда тоже очень непросто. Опекуны также сталкиваются с множеством проблем воспитания детей. Нередко эти факторы осложняются социальным неблагополучием (пьянством, наркоманией, безработицей). </w:t>
      </w:r>
    </w:p>
    <w:p w:rsidR="003B02BF" w:rsidRDefault="003B02BF" w:rsidP="00AD39BB">
      <w:pPr>
        <w:shd w:val="clear" w:color="auto" w:fill="FFFFFF" w:themeFill="background1"/>
        <w:spacing w:after="0" w:line="360" w:lineRule="auto"/>
        <w:ind w:right="14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Есть определенная специфика семейного воспитания в отличие от воспитания общественного. По природе своей семейное воспитание основано на чувстве. Изначально семья, как правило, зиждется на чувстве любви, определяющем нравственную атмосферу этой социальной группы, стиль и тон взаимоотношений ее членов: проявление нежности, ласки, заботы, терпимости, великодушия, умения прощать, чувства долга… Чувство любви со всей гармонией различных нюансов его проявления сопровождает ребенка, начиная с внутриутробного существования до взрослости. Эта гамма чувств, благотворно влияет на развитие и воспитание ребенка: дает ему непреходящее ощущение счастья, надежности существования, чувство защищенности от внешних невзгод, а в лице родителей – авторитетных советчиков, помощников, защитников, старших друзей.</w:t>
      </w:r>
    </w:p>
    <w:p w:rsidR="003B02BF" w:rsidRDefault="003B02BF" w:rsidP="00AD39BB">
      <w:pPr>
        <w:shd w:val="clear" w:color="auto" w:fill="FFFFFF" w:themeFill="background1"/>
        <w:spacing w:after="0" w:line="360" w:lineRule="auto"/>
        <w:ind w:right="14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Однако парадокс заключается в том, что эта изначально позитивная для развития ребенка гамма чувств может стать как позитивным, так и негативным фактором воспитания. Здесь важна мера проявления чувства.    </w:t>
      </w:r>
      <w:proofErr w:type="gramStart"/>
      <w:r>
        <w:rPr>
          <w:rFonts w:ascii="Times New Roman" w:hAnsi="Times New Roman" w:cs="Times New Roman"/>
          <w:sz w:val="24"/>
          <w:szCs w:val="24"/>
        </w:rPr>
        <w:t>Недополучивший родительской любви ребенок вырастает недоброжелательным, озлобленным, черствым к переживаниям других людей, дерзким, неуживчивым в коллективе сверстников, а иногда – замкнутым, неприкаянным, чрезмерно застенчивым.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Выросший же в атмосфере чрезмерной любви,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заласкивания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благоговения и почитания маленький человек рано развивает в себе черты эгоизма и эгоцентризма, изнеженности, избалованности, зазнайства, лицемерия. </w:t>
      </w:r>
    </w:p>
    <w:p w:rsidR="003B02BF" w:rsidRDefault="003B02BF" w:rsidP="00AD39BB">
      <w:pPr>
        <w:shd w:val="clear" w:color="auto" w:fill="FFFFFF" w:themeFill="background1"/>
        <w:spacing w:after="0" w:line="360" w:lineRule="auto"/>
        <w:ind w:right="14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в семье нет должной гармонии чувств, если вообще ребенок подвержен влиянию безнравственной атмосферы, буйных, а нередко низменных страстей, </w:t>
      </w:r>
      <w:r>
        <w:rPr>
          <w:rFonts w:ascii="Times New Roman" w:hAnsi="Times New Roman" w:cs="Times New Roman"/>
          <w:sz w:val="24"/>
          <w:szCs w:val="24"/>
        </w:rPr>
        <w:lastRenderedPageBreak/>
        <w:t>эмоционально отрицательных проявлений в отношении к самому ребенку, то нередко в таких семьях развитие ребенка осложняется, семейное воспитание становится неблагоприятным фактором формирования личности.</w:t>
      </w:r>
    </w:p>
    <w:p w:rsidR="003B02BF" w:rsidRDefault="003B02BF" w:rsidP="00AD39BB">
      <w:pPr>
        <w:shd w:val="clear" w:color="auto" w:fill="FFFFFF" w:themeFill="background1"/>
        <w:spacing w:after="0" w:line="360" w:lineRule="auto"/>
        <w:ind w:right="14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Семья может выступать в качестве как положительного, так и отрицательного фактора воспитания.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Положительное воздействие на личность ребенка состоит в том, что никто, кроме самых близких для него в семье людей – матери, отца, бабушки, дедушки, брата, сестры, не относится к ребенку лучше, не любит его так и не заботится столько о нем. И вместе с тем никакой другой социальный институт не может потенциально нанести столько вреда в воспитании детей, сколько может сделать семья.</w:t>
      </w:r>
      <w:proofErr w:type="gramEnd"/>
    </w:p>
    <w:p w:rsidR="003B02BF" w:rsidRDefault="00AD39BB" w:rsidP="00AD39BB">
      <w:pPr>
        <w:shd w:val="clear" w:color="auto" w:fill="FFFFFF" w:themeFill="background1"/>
        <w:spacing w:after="0" w:line="360" w:lineRule="auto"/>
        <w:ind w:right="14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3995420</wp:posOffset>
            </wp:positionH>
            <wp:positionV relativeFrom="margin">
              <wp:posOffset>4842510</wp:posOffset>
            </wp:positionV>
            <wp:extent cx="2247900" cy="1857375"/>
            <wp:effectExtent l="19050" t="0" r="0" b="0"/>
            <wp:wrapSquare wrapText="bothSides"/>
            <wp:docPr id="2" name="Рисунок 2" descr="Описание: 106495209_REBENOK_PLACH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 descr="Описание: 106495209_REBENOK_PLACHE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857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B02BF">
        <w:rPr>
          <w:rFonts w:ascii="Times New Roman" w:hAnsi="Times New Roman" w:cs="Times New Roman"/>
          <w:sz w:val="24"/>
          <w:szCs w:val="24"/>
        </w:rPr>
        <w:t xml:space="preserve">При неблагоприятной ситуации в семье внимание матери концентрируется на конфликтах и спорах с мужем, а ребенок оказывается обделенным ее заботой. Бывает и наоборот, когда переживающая стресс мама окружает ребенка чрезмерной заботой, буквально не спускает его с рук, так что ее эмоциональное состояние передается ему напрямую.  </w:t>
      </w:r>
    </w:p>
    <w:p w:rsidR="003B02BF" w:rsidRDefault="003B02BF" w:rsidP="00AD39BB">
      <w:pPr>
        <w:shd w:val="clear" w:color="auto" w:fill="FFFFFF" w:themeFill="background1"/>
        <w:spacing w:after="0" w:line="360" w:lineRule="auto"/>
        <w:ind w:right="14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дошкольной группе реакция детей выражается в депрессии, раздражительности, повышенной агрессивности, страхе оказаться брошенным. Исследования зарубежных психологов показали, что для ребенка-дошкольника развод – это ломка устойчивой семейной структуры, привычных отношений с родителями, конфликт между привязанностью к отцу и матери.</w:t>
      </w:r>
    </w:p>
    <w:p w:rsidR="003B02BF" w:rsidRDefault="003B02BF" w:rsidP="00AD39BB">
      <w:pPr>
        <w:shd w:val="clear" w:color="auto" w:fill="FFFFFF" w:themeFill="background1"/>
        <w:spacing w:after="0" w:line="360" w:lineRule="auto"/>
        <w:ind w:right="14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Дети 3,5-4,5 лет обнаруживали повышенную гневливость, агрессивность, переживание чувства утраты, тревожность. Экстраверты делались замкнутыми и молчаливыми. У части детей наблюдалась регрессия игровых форм. Для детей этой группы было характерно проявление чувства вины за распад семьи. Наиболее уязвимые дети отличались бедностью фантазии, резким снижением самооценки, депрессивными состояниями. </w:t>
      </w:r>
    </w:p>
    <w:p w:rsidR="003B02BF" w:rsidRDefault="003B02BF" w:rsidP="00AD39BB">
      <w:pPr>
        <w:shd w:val="clear" w:color="auto" w:fill="FFFFFF" w:themeFill="background1"/>
        <w:spacing w:after="0" w:line="360" w:lineRule="auto"/>
        <w:ind w:right="14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Реакция детей старших возрастных групп 5-6 лет проявляется в отчетливо формулируемом гневе, во вспышках раздражительности и требовательности,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гиперактивности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или апатии, непослушании, неподчинении взрослым как способах привлечения к себе внимания, частых вспышках раздражения. Дети этой возрастной группы достаточно отчетливо представляют, какие изменения в их жизни вызывает развод. Они способны рассказать о своих переживаниях, тоске по отцу, желании восстановить семью.</w:t>
      </w:r>
    </w:p>
    <w:p w:rsidR="003B02BF" w:rsidRDefault="003B02BF" w:rsidP="00AD39BB">
      <w:pPr>
        <w:shd w:val="clear" w:color="auto" w:fill="FFFFFF" w:themeFill="background1"/>
        <w:spacing w:after="0" w:line="360" w:lineRule="auto"/>
        <w:ind w:right="14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 связи с особой воспитательной ролью семьи возникает вопрос о том, как сделать так, чтобы максимизировать положительные и свести к минимуму отрицательные влияния семьи на воспитание ребенка. Для этого необходимо точно определить внутрисемейные социально-психологические факторы, имеющие воспитательное значение. </w:t>
      </w:r>
    </w:p>
    <w:p w:rsidR="003B02BF" w:rsidRDefault="003B02BF" w:rsidP="00AD39BB">
      <w:pPr>
        <w:shd w:val="clear" w:color="auto" w:fill="FFFFFF" w:themeFill="background1"/>
        <w:spacing w:after="0" w:line="360" w:lineRule="auto"/>
        <w:ind w:right="14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Главное в воспитании маленького человека – достижение душевного единения, нравственной связи родителей с ребенком. Родителям ни в коем случае не стоит пускать процесс воспитания на самотек и в </w:t>
      </w:r>
      <w:proofErr w:type="gramStart"/>
      <w:r>
        <w:rPr>
          <w:rFonts w:ascii="Times New Roman" w:hAnsi="Times New Roman" w:cs="Times New Roman"/>
          <w:sz w:val="24"/>
          <w:szCs w:val="24"/>
        </w:rPr>
        <w:t>более старшем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возрасте, оставлять повзрослевшего ребенка наедине самим с собой.</w:t>
      </w:r>
    </w:p>
    <w:p w:rsidR="003B02BF" w:rsidRDefault="003B02BF" w:rsidP="00AD39BB">
      <w:pPr>
        <w:shd w:val="clear" w:color="auto" w:fill="FFFFFF" w:themeFill="background1"/>
        <w:spacing w:after="0" w:line="360" w:lineRule="auto"/>
        <w:ind w:right="14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Именно в семье, подчеркивает Дружинин В.Н., ребенок получает первый жизненный опыт, делает первые наблюдения и учится как себя вести в различных ситуациях. Очень важно, чтобы то, чему мы учим ребенка, подкреплялось конкретными примерами, чтобы он видел, что у взрослых теория не расходится с практикой.</w:t>
      </w:r>
    </w:p>
    <w:p w:rsidR="00AD39BB" w:rsidRDefault="003B02BF" w:rsidP="00AD39BB">
      <w:pPr>
        <w:shd w:val="clear" w:color="auto" w:fill="FFFFFF" w:themeFill="background1"/>
        <w:spacing w:after="0" w:line="360" w:lineRule="auto"/>
        <w:ind w:right="14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Каждый из родителей видит в детях свое продолжение, реализацию определенных установок или идеалов. И очень трудно отступает от них. </w:t>
      </w:r>
    </w:p>
    <w:p w:rsidR="003B02BF" w:rsidRDefault="003B02BF" w:rsidP="00AD39BB">
      <w:pPr>
        <w:shd w:val="clear" w:color="auto" w:fill="FFFFFF" w:themeFill="background1"/>
        <w:spacing w:after="0" w:line="360" w:lineRule="auto"/>
        <w:ind w:right="14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Конфликтная ситуация между родителями – различные подходы к воспитанию детей. Первая задача родителей – найти общее решение, убедить друг друга. Если придется идти на компромисс, то обязательно, чтобы основные требования сторон были удовлетворены. Когда один родитель принимает решение, он обязательно должен помнить о позиции второго.</w:t>
      </w:r>
    </w:p>
    <w:p w:rsidR="003B02BF" w:rsidRDefault="003B02BF" w:rsidP="00AD39BB">
      <w:pPr>
        <w:shd w:val="clear" w:color="auto" w:fill="FFFFFF" w:themeFill="background1"/>
        <w:spacing w:after="0" w:line="360" w:lineRule="auto"/>
        <w:ind w:right="14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Вторая задача - сделать так, чтобы ребенок не видел противоречий в позициях родителей, т.е. обсуждать эти вопросы лучше без него.</w:t>
      </w:r>
    </w:p>
    <w:p w:rsidR="003B02BF" w:rsidRDefault="003B02BF" w:rsidP="00AD39BB">
      <w:pPr>
        <w:shd w:val="clear" w:color="auto" w:fill="FFFFFF" w:themeFill="background1"/>
        <w:spacing w:after="0" w:line="360" w:lineRule="auto"/>
        <w:ind w:right="14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быстро “схватывают” сказанное и довольно легко маневрируют между родителями, добиваясь сиюминутных выгод (обычно в сторону лени, плохой учебы, непослушания).</w:t>
      </w:r>
    </w:p>
    <w:p w:rsidR="003B02BF" w:rsidRDefault="003B02BF" w:rsidP="00AD39BB">
      <w:pPr>
        <w:shd w:val="clear" w:color="auto" w:fill="FFFFFF" w:themeFill="background1"/>
        <w:spacing w:after="0" w:line="360" w:lineRule="auto"/>
        <w:ind w:right="14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Родители, принимая решение, должны на первое место ставить не собственные взгляды, а то, что будет более полезным для ребенка.</w:t>
      </w:r>
    </w:p>
    <w:p w:rsidR="003B02BF" w:rsidRDefault="003B02BF" w:rsidP="00AD39BB">
      <w:pPr>
        <w:shd w:val="clear" w:color="auto" w:fill="FFFFFF" w:themeFill="background1"/>
        <w:spacing w:after="0" w:line="360" w:lineRule="auto"/>
        <w:ind w:right="14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Родители могут любить ребенка не за что-то, несмотря на то, что он некрасив, не умен, на него жалуются соседи. Ребенок принимается таким, какой он есть. Возможно, родители любят его, когда ребенок соответствует их ожиданиям, когда хорошо учится и ведет себя. Но если ребенок не удовлетворяет тем потребностям, то ребенок как бы отвергается, отношение меняется в худшую сторону. Это приносит значительные трудности, ребенок не уверен в родителях, он не чувствует той эмоциональной безопасности, которая должна быть с самого младенчества. </w:t>
      </w:r>
    </w:p>
    <w:p w:rsidR="003B02BF" w:rsidRDefault="00AD39BB" w:rsidP="00AD39BB">
      <w:pPr>
        <w:shd w:val="clear" w:color="auto" w:fill="FFFFFF" w:themeFill="background1"/>
        <w:spacing w:after="0" w:line="360" w:lineRule="auto"/>
        <w:ind w:right="14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3133725" cy="2348230"/>
            <wp:effectExtent l="19050" t="0" r="9525" b="0"/>
            <wp:wrapSquare wrapText="bothSides"/>
            <wp:docPr id="3" name="Рисунок 3" descr="Описание: medium_201001101240072483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 descr="Описание: medium_2010011012400724839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2348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B02BF">
        <w:rPr>
          <w:rFonts w:ascii="Times New Roman" w:hAnsi="Times New Roman" w:cs="Times New Roman"/>
          <w:sz w:val="24"/>
          <w:szCs w:val="24"/>
        </w:rPr>
        <w:t>Таким образом, каждый ребенок остро нуждается в родительской семье, которая является самым важным и влиятельным фактором его воспитания и развития.</w:t>
      </w:r>
    </w:p>
    <w:p w:rsidR="00AD39BB" w:rsidRDefault="003B02BF" w:rsidP="00AD39BB">
      <w:pPr>
        <w:shd w:val="clear" w:color="auto" w:fill="FFFFFF" w:themeFill="background1"/>
        <w:spacing w:after="0" w:line="360" w:lineRule="auto"/>
        <w:ind w:right="14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Появление эмоциональных расстройств, нарушений поведения и других психологических проблем связано с неблагоприятными событиями в семье: семейные конфликты, недостаток любви, смерть одного из родителей или развод могут стать сильными психотравмирующими факторами. Поэтому важно, чтобы в семье ребенок получал эмоциональную поддержку, заботу, тепло и ласку самых близких для него людей – родителей. Особенности взаимодействия ребенка с родителями, их взаимоотношения, степень отзывчивости, наличие эмоциональных связей и привязанности оказывают педагогическое воздействие не ребенка на протяжении всего периода детства.</w:t>
      </w:r>
    </w:p>
    <w:p w:rsidR="003B02BF" w:rsidRDefault="003B02BF" w:rsidP="00AD39BB">
      <w:pPr>
        <w:shd w:val="clear" w:color="auto" w:fill="FFFFFF" w:themeFill="background1"/>
        <w:spacing w:after="0" w:line="360" w:lineRule="auto"/>
        <w:ind w:right="14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Дисгармоничная семья является фактором риска для неблагополучного развития личности ребенка. Вариантами психологического неблагополучия являются:</w:t>
      </w:r>
    </w:p>
    <w:p w:rsidR="003B02BF" w:rsidRDefault="003B02BF" w:rsidP="00AD39BB">
      <w:pPr>
        <w:shd w:val="clear" w:color="auto" w:fill="FFFFFF" w:themeFill="background1"/>
        <w:spacing w:after="0" w:line="360" w:lineRule="auto"/>
        <w:ind w:left="142" w:right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семьи, где один из членов страдает нервно-психическим расстройством;</w:t>
      </w:r>
    </w:p>
    <w:p w:rsidR="003B02BF" w:rsidRDefault="003B02BF" w:rsidP="00AD39BB">
      <w:pPr>
        <w:shd w:val="clear" w:color="auto" w:fill="FFFFFF" w:themeFill="background1"/>
        <w:spacing w:after="0" w:line="360" w:lineRule="auto"/>
        <w:ind w:left="142" w:right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семьи, в которых часто возникают проблемы в отношениях между членами;</w:t>
      </w:r>
    </w:p>
    <w:p w:rsidR="003B02BF" w:rsidRDefault="003B02BF" w:rsidP="00AD39BB">
      <w:pPr>
        <w:shd w:val="clear" w:color="auto" w:fill="FFFFFF" w:themeFill="background1"/>
        <w:spacing w:after="0" w:line="360" w:lineRule="auto"/>
        <w:ind w:left="142" w:right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семьи, в которых практикуется неправильный тип воспитания;</w:t>
      </w:r>
    </w:p>
    <w:p w:rsidR="003B02BF" w:rsidRDefault="003B02BF" w:rsidP="00AD39BB">
      <w:pPr>
        <w:shd w:val="clear" w:color="auto" w:fill="FFFFFF" w:themeFill="background1"/>
        <w:spacing w:after="0" w:line="360" w:lineRule="auto"/>
        <w:ind w:left="142" w:right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«трудные семьи».</w:t>
      </w:r>
    </w:p>
    <w:p w:rsidR="003B02BF" w:rsidRDefault="003B02BF" w:rsidP="00AD39BB">
      <w:pPr>
        <w:shd w:val="clear" w:color="auto" w:fill="FFFFFF" w:themeFill="background1"/>
        <w:spacing w:after="0" w:line="360" w:lineRule="auto"/>
        <w:ind w:right="14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того чтобы максимизировать положительное и свести к минимуму отрицательное влияние семьи на воспитание ребенка, каждому родителю необходимо помнить следующие психологические факторы, имеющие воспитательное значение:</w:t>
      </w:r>
    </w:p>
    <w:p w:rsidR="003B02BF" w:rsidRDefault="003B02BF" w:rsidP="00AD39BB">
      <w:pPr>
        <w:shd w:val="clear" w:color="auto" w:fill="FFFFFF" w:themeFill="background1"/>
        <w:spacing w:after="0" w:line="360" w:lineRule="auto"/>
        <w:ind w:left="142" w:right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Принимать активное участие в жизни семьи.</w:t>
      </w:r>
    </w:p>
    <w:p w:rsidR="003B02BF" w:rsidRDefault="003B02BF" w:rsidP="00AD39BB">
      <w:pPr>
        <w:shd w:val="clear" w:color="auto" w:fill="FFFFFF" w:themeFill="background1"/>
        <w:spacing w:after="0" w:line="360" w:lineRule="auto"/>
        <w:ind w:left="142" w:right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Всегда находить время, чтобы поговорить с ребенком.</w:t>
      </w:r>
    </w:p>
    <w:p w:rsidR="003B02BF" w:rsidRDefault="003B02BF" w:rsidP="00AD39BB">
      <w:pPr>
        <w:shd w:val="clear" w:color="auto" w:fill="FFFFFF" w:themeFill="background1"/>
        <w:spacing w:after="0" w:line="360" w:lineRule="auto"/>
        <w:ind w:left="142" w:right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Интересоваться проблемами ребенка, вникать во все возникающие в его жизни сложности и помогать развивать свои умения и способности. </w:t>
      </w:r>
    </w:p>
    <w:p w:rsidR="003B02BF" w:rsidRDefault="003B02BF" w:rsidP="00AD39BB">
      <w:pPr>
        <w:shd w:val="clear" w:color="auto" w:fill="FFFFFF" w:themeFill="background1"/>
        <w:spacing w:after="0" w:line="360" w:lineRule="auto"/>
        <w:ind w:left="142" w:right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Не оказывать на ребенка никакого нажима, помогая ему тем самым самостоятельно принимать решения.</w:t>
      </w:r>
    </w:p>
    <w:p w:rsidR="003B02BF" w:rsidRDefault="003B02BF" w:rsidP="00AD39BB">
      <w:pPr>
        <w:shd w:val="clear" w:color="auto" w:fill="FFFFFF" w:themeFill="background1"/>
        <w:spacing w:after="0" w:line="360" w:lineRule="auto"/>
        <w:ind w:left="142" w:right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Иметь представление  о различных этапах в жизни ребенка;</w:t>
      </w:r>
    </w:p>
    <w:p w:rsidR="00A61890" w:rsidRPr="003B02BF" w:rsidRDefault="003B02BF" w:rsidP="00AD39BB">
      <w:pPr>
        <w:shd w:val="clear" w:color="auto" w:fill="FFFFFF" w:themeFill="background1"/>
        <w:spacing w:after="0" w:line="360" w:lineRule="auto"/>
        <w:ind w:left="142" w:right="1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6. Уважать право ребенка на собственное мнение. </w:t>
      </w:r>
    </w:p>
    <w:sectPr w:rsidR="00A61890" w:rsidRPr="003B02BF" w:rsidSect="00AD39BB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7930"/>
    <w:rsid w:val="003B02BF"/>
    <w:rsid w:val="003C1B82"/>
    <w:rsid w:val="004644DF"/>
    <w:rsid w:val="00A5066E"/>
    <w:rsid w:val="00A61890"/>
    <w:rsid w:val="00AD39BB"/>
    <w:rsid w:val="00B67930"/>
    <w:rsid w:val="00C82B37"/>
    <w:rsid w:val="00FC00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2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c24">
    <w:name w:val="c12 c24"/>
    <w:basedOn w:val="a"/>
    <w:rsid w:val="00AD39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D39BB"/>
  </w:style>
  <w:style w:type="paragraph" w:customStyle="1" w:styleId="western">
    <w:name w:val="western"/>
    <w:basedOn w:val="a"/>
    <w:rsid w:val="00AD39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D39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39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2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1452</Words>
  <Characters>8280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мбдоу 352</dc:creator>
  <cp:lastModifiedBy>Офис1</cp:lastModifiedBy>
  <cp:revision>2</cp:revision>
  <dcterms:created xsi:type="dcterms:W3CDTF">2019-11-11T07:50:00Z</dcterms:created>
  <dcterms:modified xsi:type="dcterms:W3CDTF">2019-11-11T07:50:00Z</dcterms:modified>
</cp:coreProperties>
</file>