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51" w:rsidRPr="00CF76CC" w:rsidRDefault="00747651" w:rsidP="00747651">
      <w:pPr>
        <w:jc w:val="center"/>
        <w:rPr>
          <w:b/>
          <w:sz w:val="32"/>
          <w:szCs w:val="32"/>
        </w:rPr>
      </w:pPr>
      <w:r w:rsidRPr="00CF76CC">
        <w:rPr>
          <w:b/>
          <w:sz w:val="32"/>
          <w:szCs w:val="32"/>
        </w:rPr>
        <w:t>Права аттестующихся педагогических работников</w:t>
      </w:r>
    </w:p>
    <w:p w:rsidR="00CF76CC" w:rsidRDefault="00F1525C" w:rsidP="00CF76CC">
      <w:pPr>
        <w:pStyle w:val="1"/>
        <w:rPr>
          <w:rFonts w:ascii="Times New Roman" w:hAnsi="Times New Roman" w:cs="Times New Roman"/>
          <w:b w:val="0"/>
          <w:i/>
          <w:sz w:val="22"/>
          <w:szCs w:val="22"/>
        </w:rPr>
      </w:pPr>
      <w:r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(в соответствии с  Порядком 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>проведения аттестации педагогических работников организаций, осуществляющих образовательную деятельность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br/>
        <w:t xml:space="preserve">(утв. </w:t>
      </w:r>
      <w:hyperlink w:anchor="sub_0" w:history="1">
        <w:r w:rsidR="00CF76CC" w:rsidRPr="00CF76CC">
          <w:rPr>
            <w:rStyle w:val="a5"/>
            <w:rFonts w:ascii="Times New Roman" w:hAnsi="Times New Roman" w:cs="Times New Roman"/>
            <w:b w:val="0"/>
            <w:i/>
            <w:sz w:val="22"/>
            <w:szCs w:val="22"/>
          </w:rPr>
          <w:t>приказом</w:t>
        </w:r>
      </w:hyperlink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 Министерства образования и науки РФ от 7 апреля 2014 г. N 276)</w:t>
      </w:r>
    </w:p>
    <w:p w:rsidR="00CF76CC" w:rsidRDefault="00CF76CC" w:rsidP="00CF76CC">
      <w:pPr>
        <w:rPr>
          <w:lang w:eastAsia="ru-RU"/>
        </w:rPr>
      </w:pP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0" w:name="sub_102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" w:name="sub_1022"/>
      <w:bookmarkEnd w:id="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2" w:name="sub_1221"/>
      <w:bookmarkEnd w:id="1"/>
      <w:r w:rsidRPr="006931C6">
        <w:rPr>
          <w:sz w:val="28"/>
          <w:szCs w:val="28"/>
        </w:rPr>
        <w:t>а) педагогические работники, имеющие квалификационные категории;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3" w:name="sub_1222"/>
      <w:bookmarkEnd w:id="2"/>
      <w:r w:rsidRPr="006931C6">
        <w:rPr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4" w:name="sub_1223"/>
      <w:bookmarkEnd w:id="3"/>
      <w:r w:rsidRPr="006931C6">
        <w:rPr>
          <w:sz w:val="28"/>
          <w:szCs w:val="28"/>
        </w:rPr>
        <w:t>в) беременные женщины;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5" w:name="sub_1224"/>
      <w:bookmarkEnd w:id="4"/>
      <w:r w:rsidRPr="006931C6">
        <w:rPr>
          <w:sz w:val="28"/>
          <w:szCs w:val="28"/>
        </w:rPr>
        <w:t>г) женщины, находящиеся в отпуске по беременности и родам;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6" w:name="sub_1225"/>
      <w:bookmarkEnd w:id="5"/>
      <w:proofErr w:type="spellStart"/>
      <w:r w:rsidRPr="006931C6">
        <w:rPr>
          <w:sz w:val="28"/>
          <w:szCs w:val="28"/>
        </w:rPr>
        <w:t>д</w:t>
      </w:r>
      <w:proofErr w:type="spellEnd"/>
      <w:r w:rsidRPr="006931C6">
        <w:rPr>
          <w:sz w:val="28"/>
          <w:szCs w:val="28"/>
        </w:rPr>
        <w:t>) лица, находящиеся в отпуске по уходу за ребенком до достижения им возраста трех лет;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7" w:name="sub_1226"/>
      <w:bookmarkEnd w:id="6"/>
      <w:r w:rsidRPr="006931C6">
        <w:rPr>
          <w:sz w:val="28"/>
          <w:szCs w:val="28"/>
        </w:rPr>
        <w:t>е) отсутствовавшие на рабочем месте более четырех месяцев подряд в связи с заболеванием.</w:t>
      </w:r>
    </w:p>
    <w:bookmarkEnd w:id="7"/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4" w:history="1">
        <w:r w:rsidRPr="006931C6">
          <w:rPr>
            <w:rStyle w:val="a5"/>
            <w:sz w:val="28"/>
            <w:szCs w:val="28"/>
          </w:rPr>
          <w:t>подпунктами "г"</w:t>
        </w:r>
      </w:hyperlink>
      <w:r w:rsidRPr="006931C6">
        <w:rPr>
          <w:sz w:val="28"/>
          <w:szCs w:val="28"/>
        </w:rPr>
        <w:t xml:space="preserve"> и </w:t>
      </w:r>
      <w:hyperlink w:anchor="sub_1225" w:history="1">
        <w:r w:rsidRPr="006931C6">
          <w:rPr>
            <w:rStyle w:val="a5"/>
            <w:sz w:val="28"/>
            <w:szCs w:val="28"/>
          </w:rPr>
          <w:t>"</w:t>
        </w:r>
        <w:proofErr w:type="spellStart"/>
        <w:r w:rsidRPr="006931C6">
          <w:rPr>
            <w:rStyle w:val="a5"/>
            <w:sz w:val="28"/>
            <w:szCs w:val="28"/>
          </w:rPr>
          <w:t>д</w:t>
        </w:r>
        <w:proofErr w:type="spellEnd"/>
        <w:r w:rsidRPr="006931C6">
          <w:rPr>
            <w:rStyle w:val="a5"/>
            <w:sz w:val="28"/>
            <w:szCs w:val="28"/>
          </w:rPr>
          <w:t>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два года после их выхода из указанных отпусков.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6" w:history="1">
        <w:r w:rsidRPr="006931C6">
          <w:rPr>
            <w:rStyle w:val="a5"/>
            <w:sz w:val="28"/>
            <w:szCs w:val="28"/>
          </w:rPr>
          <w:t>подпунктом "е"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год после их выхода на работу.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8" w:name="sub_1024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24. Аттестация педагогических работников в целях установления квалификационной категории проводится по их желанию.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9" w:name="sub_1029"/>
      <w:bookmarkEnd w:id="8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0" w:name="sub_1035"/>
      <w:bookmarkEnd w:id="9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35.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1" w:name="sub_1042"/>
      <w:bookmarkEnd w:id="1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42.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2" w:name="sub_1043"/>
      <w:bookmarkEnd w:id="1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3" w:name="sub_1045"/>
      <w:bookmarkEnd w:id="12"/>
      <w:r>
        <w:rPr>
          <w:sz w:val="28"/>
          <w:szCs w:val="28"/>
        </w:rPr>
        <w:lastRenderedPageBreak/>
        <w:t xml:space="preserve">П. </w:t>
      </w:r>
      <w:r w:rsidR="00CF76CC" w:rsidRPr="006931C6">
        <w:rPr>
          <w:sz w:val="28"/>
          <w:szCs w:val="28"/>
        </w:rPr>
        <w:t>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4" w:name="sub_1046"/>
      <w:bookmarkEnd w:id="13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bookmarkEnd w:id="14"/>
    <w:p w:rsidR="00CF76CC" w:rsidRPr="006931C6" w:rsidRDefault="00CF76CC" w:rsidP="00CF76CC">
      <w:pPr>
        <w:ind w:firstLine="567"/>
        <w:rPr>
          <w:sz w:val="28"/>
          <w:szCs w:val="28"/>
        </w:rPr>
      </w:pPr>
    </w:p>
    <w:p w:rsidR="00CF76CC" w:rsidRPr="00CF76CC" w:rsidRDefault="00CF76CC" w:rsidP="00CF76CC">
      <w:pPr>
        <w:rPr>
          <w:lang w:eastAsia="ru-RU"/>
        </w:rPr>
      </w:pPr>
    </w:p>
    <w:p w:rsidR="006931C6" w:rsidRDefault="00B80C0A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ab/>
      </w:r>
    </w:p>
    <w:p w:rsidR="006931C6" w:rsidRDefault="006931C6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F1555" w:rsidRDefault="00CF1555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вопросам аттестации ПР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вы можете обращаться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 xml:space="preserve">в РОО к         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 xml:space="preserve">Главному специалисту – 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Каровой Марине Владимировне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телефону: 375-27-37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среда: с 15.00 до 18.00</w:t>
      </w:r>
    </w:p>
    <w:p w:rsidR="00CF1555" w:rsidRPr="00CF1555" w:rsidRDefault="00CF1555" w:rsidP="00CF1555">
      <w:pPr>
        <w:ind w:firstLine="540"/>
        <w:jc w:val="center"/>
        <w:rPr>
          <w:sz w:val="36"/>
          <w:szCs w:val="36"/>
        </w:rPr>
      </w:pPr>
    </w:p>
    <w:p w:rsidR="00CF1555" w:rsidRPr="00CF1555" w:rsidRDefault="00CF1555" w:rsidP="00CF1555">
      <w:pPr>
        <w:jc w:val="center"/>
        <w:rPr>
          <w:sz w:val="28"/>
          <w:szCs w:val="28"/>
        </w:rPr>
      </w:pPr>
    </w:p>
    <w:p w:rsidR="00CF1555" w:rsidRPr="00CF1555" w:rsidRDefault="00CF1555">
      <w:pPr>
        <w:rPr>
          <w:b/>
          <w:sz w:val="28"/>
          <w:szCs w:val="28"/>
        </w:rPr>
      </w:pPr>
    </w:p>
    <w:sectPr w:rsidR="00CF1555" w:rsidRPr="00CF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36490"/>
    <w:multiLevelType w:val="hybridMultilevel"/>
    <w:tmpl w:val="E4785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747651"/>
    <w:rsid w:val="00207D1D"/>
    <w:rsid w:val="005448E3"/>
    <w:rsid w:val="006931C6"/>
    <w:rsid w:val="00747651"/>
    <w:rsid w:val="00AA416E"/>
    <w:rsid w:val="00AB6CBD"/>
    <w:rsid w:val="00B04B04"/>
    <w:rsid w:val="00B3638E"/>
    <w:rsid w:val="00B41B5C"/>
    <w:rsid w:val="00B80C0A"/>
    <w:rsid w:val="00C161AC"/>
    <w:rsid w:val="00CF1555"/>
    <w:rsid w:val="00CF76CC"/>
    <w:rsid w:val="00DE768E"/>
    <w:rsid w:val="00F1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F76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41B5C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rsid w:val="00B41B5C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CF76C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CF76CC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аттестующихся педагогических работников</vt:lpstr>
    </vt:vector>
  </TitlesOfParts>
  <Company>_</Company>
  <LinksUpToDate>false</LinksUpToDate>
  <CharactersWithSpaces>3237</CharactersWithSpaces>
  <SharedDoc>false</SharedDoc>
  <HLinks>
    <vt:vector size="24" baseType="variant">
      <vt:variant>
        <vt:i4>3014674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sub_1226</vt:lpwstr>
      </vt:variant>
      <vt:variant>
        <vt:i4>2949138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sub_1225</vt:lpwstr>
      </vt:variant>
      <vt:variant>
        <vt:i4>2883602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sub_1224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аттестующихся педагогических работников</dc:title>
  <dc:creator>Админ1</dc:creator>
  <cp:lastModifiedBy>Home</cp:lastModifiedBy>
  <cp:revision>2</cp:revision>
  <cp:lastPrinted>2014-02-07T03:59:00Z</cp:lastPrinted>
  <dcterms:created xsi:type="dcterms:W3CDTF">2015-02-05T04:29:00Z</dcterms:created>
  <dcterms:modified xsi:type="dcterms:W3CDTF">2015-02-05T04:29:00Z</dcterms:modified>
</cp:coreProperties>
</file>