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569" w:rsidRDefault="00FB592D">
      <w:r>
        <w:rPr>
          <w:noProof/>
          <w:lang w:eastAsia="ru-RU"/>
        </w:rPr>
        <w:drawing>
          <wp:inline distT="0" distB="0" distL="0" distR="0">
            <wp:extent cx="5940425" cy="595820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5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592D" w:rsidRPr="00655A13" w:rsidRDefault="00FB592D" w:rsidP="00655A13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FB592D">
        <w:rPr>
          <w:rFonts w:ascii="Times New Roman" w:hAnsi="Times New Roman" w:cs="Times New Roman"/>
          <w:sz w:val="32"/>
          <w:szCs w:val="32"/>
          <w:lang w:val="en-US"/>
        </w:rPr>
        <w:t>Адреса</w:t>
      </w:r>
      <w:proofErr w:type="spellEnd"/>
      <w:r w:rsidRPr="00FB592D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FB592D">
        <w:rPr>
          <w:rFonts w:ascii="Times New Roman" w:hAnsi="Times New Roman" w:cs="Times New Roman"/>
          <w:sz w:val="32"/>
          <w:szCs w:val="32"/>
          <w:lang w:val="en-US"/>
        </w:rPr>
        <w:t>отделений</w:t>
      </w:r>
      <w:proofErr w:type="spellEnd"/>
      <w:r w:rsidRPr="00FB592D">
        <w:rPr>
          <w:rFonts w:ascii="Times New Roman" w:hAnsi="Times New Roman" w:cs="Times New Roman"/>
          <w:sz w:val="32"/>
          <w:szCs w:val="32"/>
          <w:lang w:val="en-US"/>
        </w:rPr>
        <w:t xml:space="preserve"> МФЦ</w:t>
      </w:r>
      <w:r w:rsidR="00655A13">
        <w:rPr>
          <w:rFonts w:ascii="Times New Roman" w:hAnsi="Times New Roman" w:cs="Times New Roman"/>
          <w:sz w:val="32"/>
          <w:szCs w:val="32"/>
        </w:rPr>
        <w:t xml:space="preserve"> г. Екатеринбург</w:t>
      </w:r>
    </w:p>
    <w:tbl>
      <w:tblPr>
        <w:tblStyle w:val="a3"/>
        <w:tblW w:w="0" w:type="auto"/>
        <w:tblLook w:val="04A0"/>
      </w:tblPr>
      <w:tblGrid>
        <w:gridCol w:w="4672"/>
        <w:gridCol w:w="4673"/>
      </w:tblGrid>
      <w:tr w:rsidR="00FB592D" w:rsidTr="00FB592D">
        <w:tc>
          <w:tcPr>
            <w:tcW w:w="4672" w:type="dxa"/>
          </w:tcPr>
          <w:p w:rsidR="00FB592D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Железнодорожный</w:t>
            </w:r>
          </w:p>
        </w:tc>
        <w:tc>
          <w:tcPr>
            <w:tcW w:w="4673" w:type="dxa"/>
          </w:tcPr>
          <w:p w:rsidR="00FB592D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ул.Героев России, 2</w:t>
            </w:r>
          </w:p>
        </w:tc>
      </w:tr>
      <w:tr w:rsidR="00655A13" w:rsidTr="00FB592D">
        <w:tc>
          <w:tcPr>
            <w:tcW w:w="4672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Железнодорожный</w:t>
            </w:r>
          </w:p>
        </w:tc>
        <w:tc>
          <w:tcPr>
            <w:tcW w:w="4673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 Техническая, 64</w:t>
            </w:r>
          </w:p>
        </w:tc>
        <w:bookmarkStart w:id="0" w:name="_GoBack"/>
        <w:bookmarkEnd w:id="0"/>
      </w:tr>
      <w:tr w:rsidR="00FB592D" w:rsidTr="00FB592D">
        <w:tc>
          <w:tcPr>
            <w:tcW w:w="4672" w:type="dxa"/>
          </w:tcPr>
          <w:p w:rsidR="00FB592D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Ленинский</w:t>
            </w:r>
          </w:p>
        </w:tc>
        <w:tc>
          <w:tcPr>
            <w:tcW w:w="4673" w:type="dxa"/>
          </w:tcPr>
          <w:p w:rsidR="00FB592D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ул.8 Марта, 13</w:t>
            </w:r>
          </w:p>
        </w:tc>
      </w:tr>
      <w:tr w:rsidR="00655A13" w:rsidTr="00FB592D">
        <w:tc>
          <w:tcPr>
            <w:tcW w:w="4672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Ленинский</w:t>
            </w:r>
          </w:p>
        </w:tc>
        <w:tc>
          <w:tcPr>
            <w:tcW w:w="4673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Вайнера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, 15-а</w:t>
            </w:r>
          </w:p>
        </w:tc>
      </w:tr>
      <w:tr w:rsidR="00655A13" w:rsidTr="00FB592D">
        <w:tc>
          <w:tcPr>
            <w:tcW w:w="4672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Ленинский</w:t>
            </w:r>
          </w:p>
        </w:tc>
        <w:tc>
          <w:tcPr>
            <w:tcW w:w="4673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ул.Громова, 145</w:t>
            </w:r>
          </w:p>
        </w:tc>
      </w:tr>
      <w:tr w:rsidR="00655A13" w:rsidTr="00FB592D">
        <w:tc>
          <w:tcPr>
            <w:tcW w:w="4672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Ленинский</w:t>
            </w:r>
          </w:p>
        </w:tc>
        <w:tc>
          <w:tcPr>
            <w:tcW w:w="4673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 Краснолесья, 127</w:t>
            </w:r>
          </w:p>
        </w:tc>
      </w:tr>
      <w:tr w:rsidR="00655A13" w:rsidTr="00FB592D">
        <w:tc>
          <w:tcPr>
            <w:tcW w:w="4672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Чкаловский</w:t>
            </w:r>
          </w:p>
        </w:tc>
        <w:tc>
          <w:tcPr>
            <w:tcW w:w="4673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пер. Ремесленный, 6</w:t>
            </w:r>
          </w:p>
        </w:tc>
      </w:tr>
      <w:tr w:rsidR="00655A13" w:rsidTr="00FB592D">
        <w:tc>
          <w:tcPr>
            <w:tcW w:w="4672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Октябрьский</w:t>
            </w:r>
          </w:p>
        </w:tc>
        <w:tc>
          <w:tcPr>
            <w:tcW w:w="4673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 Малышева, 53</w:t>
            </w:r>
          </w:p>
        </w:tc>
      </w:tr>
      <w:tr w:rsidR="00655A13" w:rsidTr="00FB592D">
        <w:tc>
          <w:tcPr>
            <w:tcW w:w="4672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Орджоникидзевский</w:t>
            </w:r>
          </w:p>
        </w:tc>
        <w:tc>
          <w:tcPr>
            <w:tcW w:w="4673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 Стачек, 4</w:t>
            </w:r>
          </w:p>
        </w:tc>
      </w:tr>
      <w:tr w:rsidR="00655A13" w:rsidTr="00FB592D">
        <w:tc>
          <w:tcPr>
            <w:tcW w:w="4672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Орджоникидзевский</w:t>
            </w:r>
          </w:p>
        </w:tc>
        <w:tc>
          <w:tcPr>
            <w:tcW w:w="4673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 Баумана, 5</w:t>
            </w:r>
          </w:p>
        </w:tc>
      </w:tr>
      <w:tr w:rsidR="00655A13" w:rsidTr="00FB592D">
        <w:tc>
          <w:tcPr>
            <w:tcW w:w="4672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Верх-Исетский</w:t>
            </w:r>
            <w:proofErr w:type="spellEnd"/>
          </w:p>
        </w:tc>
        <w:tc>
          <w:tcPr>
            <w:tcW w:w="4673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 Готвальда, 6/4</w:t>
            </w:r>
          </w:p>
        </w:tc>
      </w:tr>
      <w:tr w:rsidR="00655A13" w:rsidTr="00FB592D">
        <w:tc>
          <w:tcPr>
            <w:tcW w:w="4672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Чкаловский</w:t>
            </w:r>
          </w:p>
        </w:tc>
        <w:tc>
          <w:tcPr>
            <w:tcW w:w="4673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ул.Щербакова, 4</w:t>
            </w:r>
          </w:p>
        </w:tc>
      </w:tr>
      <w:tr w:rsidR="00655A13" w:rsidTr="00FB592D">
        <w:tc>
          <w:tcPr>
            <w:tcW w:w="4672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Кировский</w:t>
            </w:r>
          </w:p>
        </w:tc>
        <w:tc>
          <w:tcPr>
            <w:tcW w:w="4673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 Учителей, 2-б</w:t>
            </w:r>
          </w:p>
        </w:tc>
      </w:tr>
    </w:tbl>
    <w:p w:rsidR="00FB592D" w:rsidRDefault="00FB592D"/>
    <w:sectPr w:rsidR="00FB592D" w:rsidSect="00655A13">
      <w:pgSz w:w="11906" w:h="16838"/>
      <w:pgMar w:top="720" w:right="720" w:bottom="72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592D"/>
    <w:rsid w:val="00392B0E"/>
    <w:rsid w:val="003B3519"/>
    <w:rsid w:val="00655A13"/>
    <w:rsid w:val="006E4569"/>
    <w:rsid w:val="00C46992"/>
    <w:rsid w:val="00DD321C"/>
    <w:rsid w:val="00EE1304"/>
    <w:rsid w:val="00FB59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5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59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E1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1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Офис1</cp:lastModifiedBy>
  <cp:revision>2</cp:revision>
  <dcterms:created xsi:type="dcterms:W3CDTF">2018-12-12T12:38:00Z</dcterms:created>
  <dcterms:modified xsi:type="dcterms:W3CDTF">2018-12-12T12:38:00Z</dcterms:modified>
</cp:coreProperties>
</file>